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5677CA" w:rsidP="009D169B">
      <w:pPr>
        <w:jc w:val="center"/>
        <w:rPr>
          <w:rFonts w:cs="Arial"/>
          <w:bCs/>
          <w:sz w:val="32"/>
          <w:szCs w:val="32"/>
        </w:rPr>
      </w:pPr>
      <w:r w:rsidRPr="005677CA">
        <w:rPr>
          <w:rFonts w:cs="Arial" w:hint="eastAsia"/>
          <w:bCs/>
          <w:sz w:val="32"/>
          <w:szCs w:val="32"/>
        </w:rPr>
        <w:t>环保设备升级改造钢结构平台</w:t>
      </w:r>
      <w:r w:rsidR="00856C8B">
        <w:rPr>
          <w:rFonts w:cs="Arial" w:hint="eastAsia"/>
          <w:bCs/>
          <w:sz w:val="32"/>
          <w:szCs w:val="32"/>
        </w:rPr>
        <w:t>立柱土建基础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5677CA" w:rsidRDefault="00BC3B10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5677CA">
        <w:rPr>
          <w:rFonts w:cs="Times New Roman" w:hint="eastAsia"/>
          <w:bCs/>
          <w:sz w:val="24"/>
          <w:szCs w:val="24"/>
        </w:rPr>
        <w:t>项目概况</w:t>
      </w:r>
      <w:r w:rsidR="0036342E" w:rsidRPr="005677CA">
        <w:rPr>
          <w:rFonts w:cs="Times New Roman" w:hint="eastAsia"/>
          <w:bCs/>
          <w:sz w:val="24"/>
          <w:szCs w:val="24"/>
        </w:rPr>
        <w:t>：</w:t>
      </w:r>
    </w:p>
    <w:p w:rsidR="004306D2" w:rsidRPr="00BB1DFC" w:rsidRDefault="00E9179F" w:rsidP="00D37183">
      <w:pPr>
        <w:pStyle w:val="a3"/>
        <w:spacing w:line="360" w:lineRule="auto"/>
        <w:ind w:left="567"/>
        <w:rPr>
          <w:rFonts w:cs="Arial" w:hint="eastAsia"/>
          <w:bCs/>
          <w:sz w:val="24"/>
          <w:szCs w:val="24"/>
        </w:rPr>
      </w:pPr>
      <w:r>
        <w:t>密炼二期环保升级改造项目，计划对原密炼车间二期环保设备进行升级改造，改造后烟气统一收集、进入新</w:t>
      </w:r>
      <w:r>
        <w:t>环保设备进行处理，达标后排放，新设备统一安装在室外钢结构平台上</w:t>
      </w:r>
      <w:r>
        <w:rPr>
          <w:rFonts w:hint="eastAsia"/>
        </w:rPr>
        <w:t>，现需对钢平台立柱混凝土基础进行施工。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E9179F">
        <w:rPr>
          <w:rFonts w:cs="Times New Roman" w:hint="eastAsia"/>
          <w:bCs/>
          <w:sz w:val="24"/>
          <w:szCs w:val="24"/>
        </w:rPr>
        <w:t>地面破碎、</w:t>
      </w:r>
      <w:r w:rsidR="005677CA">
        <w:rPr>
          <w:rFonts w:cs="Times New Roman" w:hint="eastAsia"/>
          <w:bCs/>
          <w:sz w:val="24"/>
          <w:szCs w:val="24"/>
        </w:rPr>
        <w:t>土方开挖、钢平台</w:t>
      </w:r>
      <w:r w:rsidR="005F64DB">
        <w:rPr>
          <w:rFonts w:cs="Times New Roman" w:hint="eastAsia"/>
          <w:bCs/>
          <w:sz w:val="24"/>
          <w:szCs w:val="24"/>
        </w:rPr>
        <w:t>立柱基础</w:t>
      </w:r>
      <w:r w:rsidR="005677CA">
        <w:rPr>
          <w:rFonts w:cs="Times New Roman" w:hint="eastAsia"/>
          <w:bCs/>
          <w:sz w:val="24"/>
          <w:szCs w:val="24"/>
        </w:rPr>
        <w:t>混凝土</w:t>
      </w:r>
      <w:r w:rsidR="005F64DB">
        <w:rPr>
          <w:rFonts w:cs="Times New Roman" w:hint="eastAsia"/>
          <w:bCs/>
          <w:sz w:val="24"/>
          <w:szCs w:val="24"/>
        </w:rPr>
        <w:t>柱墩</w:t>
      </w:r>
      <w:r w:rsidR="005677CA">
        <w:rPr>
          <w:rFonts w:cs="Times New Roman" w:hint="eastAsia"/>
          <w:bCs/>
          <w:sz w:val="24"/>
          <w:szCs w:val="24"/>
        </w:rPr>
        <w:t>施工</w:t>
      </w:r>
      <w:r w:rsidR="005677CA" w:rsidRPr="00BB1DFC">
        <w:rPr>
          <w:rFonts w:cs="Times New Roman"/>
          <w:bCs/>
          <w:sz w:val="24"/>
          <w:szCs w:val="24"/>
        </w:rPr>
        <w:t xml:space="preserve"> 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5677CA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5677CA">
        <w:rPr>
          <w:rFonts w:cs="Times New Roman" w:hint="eastAsia"/>
          <w:bCs/>
          <w:sz w:val="24"/>
          <w:szCs w:val="24"/>
        </w:rPr>
        <w:t>交货时间：2</w:t>
      </w:r>
      <w:r w:rsidRPr="005677CA">
        <w:rPr>
          <w:rFonts w:cs="Times New Roman"/>
          <w:bCs/>
          <w:sz w:val="24"/>
          <w:szCs w:val="24"/>
        </w:rPr>
        <w:t>02</w:t>
      </w:r>
      <w:r w:rsidR="005677CA">
        <w:rPr>
          <w:rFonts w:cs="Times New Roman"/>
          <w:bCs/>
          <w:sz w:val="24"/>
          <w:szCs w:val="24"/>
        </w:rPr>
        <w:t>4</w:t>
      </w:r>
      <w:r w:rsidRPr="005677CA">
        <w:rPr>
          <w:rFonts w:cs="Times New Roman" w:hint="eastAsia"/>
          <w:bCs/>
          <w:sz w:val="24"/>
          <w:szCs w:val="24"/>
        </w:rPr>
        <w:t>年</w:t>
      </w:r>
      <w:r w:rsidR="005677CA">
        <w:rPr>
          <w:rFonts w:cs="Times New Roman"/>
          <w:bCs/>
          <w:sz w:val="24"/>
          <w:szCs w:val="24"/>
        </w:rPr>
        <w:t>3</w:t>
      </w:r>
      <w:r w:rsidRPr="005677CA">
        <w:rPr>
          <w:rFonts w:cs="Times New Roman" w:hint="eastAsia"/>
          <w:bCs/>
          <w:sz w:val="24"/>
          <w:szCs w:val="24"/>
        </w:rPr>
        <w:t>月</w:t>
      </w:r>
      <w:r w:rsidR="005677CA">
        <w:rPr>
          <w:rFonts w:cs="Times New Roman"/>
          <w:bCs/>
          <w:sz w:val="24"/>
          <w:szCs w:val="24"/>
        </w:rPr>
        <w:t>25</w:t>
      </w:r>
      <w:r w:rsidRPr="005677CA">
        <w:rPr>
          <w:rFonts w:cs="Times New Roman" w:hint="eastAsia"/>
          <w:bCs/>
          <w:sz w:val="24"/>
          <w:szCs w:val="24"/>
        </w:rPr>
        <w:t>日</w:t>
      </w:r>
      <w:bookmarkStart w:id="0" w:name="_GoBack"/>
      <w:bookmarkEnd w:id="0"/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5677CA">
        <w:rPr>
          <w:rFonts w:cs="Times New Roman" w:hint="eastAsia"/>
          <w:sz w:val="24"/>
          <w:szCs w:val="24"/>
        </w:rPr>
        <w:t xml:space="preserve">龙福强 </w:t>
      </w:r>
      <w:r w:rsidR="005677CA">
        <w:rPr>
          <w:rFonts w:cs="Times New Roman"/>
          <w:sz w:val="24"/>
          <w:szCs w:val="24"/>
        </w:rPr>
        <w:t>15588400886</w:t>
      </w:r>
    </w:p>
    <w:p w:rsidR="00B25FF8" w:rsidRDefault="00B25FF8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技术要求发至潜在供货商后，在商务开标前7天内向采购部门提供技术标书，确认是否完全满足技术要求、完善技术参数、提出偏移项等。</w:t>
      </w:r>
    </w:p>
    <w:p w:rsidR="005D64B5" w:rsidRDefault="005D64B5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sectPr w:rsidR="005D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B4" w:rsidRDefault="00F968B4" w:rsidP="006731AF">
      <w:r>
        <w:separator/>
      </w:r>
    </w:p>
  </w:endnote>
  <w:endnote w:type="continuationSeparator" w:id="0">
    <w:p w:rsidR="00F968B4" w:rsidRDefault="00F968B4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B4" w:rsidRDefault="00F968B4" w:rsidP="006731AF">
      <w:r>
        <w:separator/>
      </w:r>
    </w:p>
  </w:footnote>
  <w:footnote w:type="continuationSeparator" w:id="0">
    <w:p w:rsidR="00F968B4" w:rsidRDefault="00F968B4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01A79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677CA"/>
    <w:rsid w:val="00574AF0"/>
    <w:rsid w:val="005844FF"/>
    <w:rsid w:val="005A7355"/>
    <w:rsid w:val="005D64B5"/>
    <w:rsid w:val="005E4633"/>
    <w:rsid w:val="005F0ABA"/>
    <w:rsid w:val="005F64DB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56C8B"/>
    <w:rsid w:val="00870C16"/>
    <w:rsid w:val="008B0B38"/>
    <w:rsid w:val="008E2747"/>
    <w:rsid w:val="008F2FBA"/>
    <w:rsid w:val="00926829"/>
    <w:rsid w:val="00931B86"/>
    <w:rsid w:val="00977F8B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A02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25FF8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9179F"/>
    <w:rsid w:val="00EC0212"/>
    <w:rsid w:val="00EC0C8E"/>
    <w:rsid w:val="00EC1B57"/>
    <w:rsid w:val="00EF20C0"/>
    <w:rsid w:val="00EF2D2C"/>
    <w:rsid w:val="00F14CE7"/>
    <w:rsid w:val="00F35339"/>
    <w:rsid w:val="00F4446F"/>
    <w:rsid w:val="00F61501"/>
    <w:rsid w:val="00F96295"/>
    <w:rsid w:val="00F968B4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9B287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F0CA2-2C48-4AFA-B1D6-F50CB935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Long, Fu Qiang</cp:lastModifiedBy>
  <cp:revision>6</cp:revision>
  <dcterms:created xsi:type="dcterms:W3CDTF">2024-02-29T08:09:00Z</dcterms:created>
  <dcterms:modified xsi:type="dcterms:W3CDTF">2024-02-29T08:24:00Z</dcterms:modified>
</cp:coreProperties>
</file>